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094" w:rsidRPr="00174551" w:rsidRDefault="00CA0094" w:rsidP="00793E20">
      <w:pPr>
        <w:spacing w:line="240" w:lineRule="auto"/>
        <w:rPr>
          <w:rFonts w:ascii="Times New Roman" w:hAnsi="Times New Roman" w:cs="Times New Roman"/>
          <w:color w:val="000000" w:themeColor="text1"/>
          <w:sz w:val="24"/>
          <w:szCs w:val="24"/>
        </w:rPr>
      </w:pPr>
      <w:r w:rsidRPr="00174551">
        <w:rPr>
          <w:rFonts w:ascii="Times New Roman" w:hAnsi="Times New Roman" w:cs="Times New Roman"/>
          <w:color w:val="000000" w:themeColor="text1"/>
          <w:sz w:val="24"/>
          <w:szCs w:val="24"/>
        </w:rPr>
        <w:t>Student’s Name:</w:t>
      </w:r>
    </w:p>
    <w:p w:rsidR="00CA0094" w:rsidRPr="00174551" w:rsidRDefault="00CA0094" w:rsidP="00793E20">
      <w:pPr>
        <w:shd w:val="clear" w:color="auto" w:fill="FFFFFF" w:themeFill="background1"/>
        <w:spacing w:before="240" w:line="240" w:lineRule="auto"/>
        <w:rPr>
          <w:rFonts w:ascii="Times New Roman" w:hAnsi="Times New Roman" w:cs="Times New Roman"/>
          <w:color w:val="000000" w:themeColor="text1"/>
          <w:sz w:val="24"/>
          <w:szCs w:val="24"/>
        </w:rPr>
      </w:pPr>
      <w:r w:rsidRPr="00174551">
        <w:rPr>
          <w:rFonts w:ascii="Times New Roman" w:hAnsi="Times New Roman" w:cs="Times New Roman"/>
          <w:color w:val="000000" w:themeColor="text1"/>
          <w:sz w:val="24"/>
          <w:szCs w:val="24"/>
        </w:rPr>
        <w:t>Course Tutor:</w:t>
      </w:r>
    </w:p>
    <w:p w:rsidR="00CA0094" w:rsidRPr="00174551" w:rsidRDefault="00CA0094" w:rsidP="00793E20">
      <w:pPr>
        <w:shd w:val="clear" w:color="auto" w:fill="FFFFFF" w:themeFill="background1"/>
        <w:spacing w:before="240" w:line="240" w:lineRule="auto"/>
        <w:rPr>
          <w:rFonts w:ascii="Times New Roman" w:hAnsi="Times New Roman" w:cs="Times New Roman"/>
          <w:color w:val="000000" w:themeColor="text1"/>
          <w:sz w:val="24"/>
          <w:szCs w:val="24"/>
        </w:rPr>
      </w:pPr>
      <w:r w:rsidRPr="00174551">
        <w:rPr>
          <w:rFonts w:ascii="Times New Roman" w:hAnsi="Times New Roman" w:cs="Times New Roman"/>
          <w:color w:val="000000" w:themeColor="text1"/>
          <w:sz w:val="24"/>
          <w:szCs w:val="24"/>
        </w:rPr>
        <w:t>Course Name:</w:t>
      </w:r>
    </w:p>
    <w:p w:rsidR="00CA0094" w:rsidRPr="00174551" w:rsidRDefault="00CA0094" w:rsidP="00793E20">
      <w:pPr>
        <w:shd w:val="clear" w:color="auto" w:fill="FFFFFF" w:themeFill="background1"/>
        <w:spacing w:before="240" w:line="240" w:lineRule="auto"/>
        <w:rPr>
          <w:rFonts w:ascii="Times New Roman" w:hAnsi="Times New Roman" w:cs="Times New Roman"/>
          <w:color w:val="000000" w:themeColor="text1"/>
          <w:sz w:val="24"/>
          <w:szCs w:val="24"/>
        </w:rPr>
      </w:pPr>
      <w:r w:rsidRPr="00174551">
        <w:rPr>
          <w:rFonts w:ascii="Times New Roman" w:hAnsi="Times New Roman" w:cs="Times New Roman"/>
          <w:color w:val="000000" w:themeColor="text1"/>
          <w:sz w:val="24"/>
          <w:szCs w:val="24"/>
        </w:rPr>
        <w:t>Submission Date:</w:t>
      </w:r>
    </w:p>
    <w:p w:rsidR="005B3F9E" w:rsidRPr="00174551" w:rsidRDefault="00383B6B" w:rsidP="00861DEA">
      <w:pPr>
        <w:shd w:val="clear" w:color="auto" w:fill="FFFFFF" w:themeFill="background1"/>
        <w:spacing w:before="240" w:line="240" w:lineRule="auto"/>
        <w:jc w:val="center"/>
        <w:rPr>
          <w:rFonts w:ascii="Times New Roman" w:hAnsi="Times New Roman" w:cs="Times New Roman"/>
          <w:b/>
          <w:color w:val="000000" w:themeColor="text1"/>
          <w:sz w:val="24"/>
          <w:szCs w:val="24"/>
        </w:rPr>
      </w:pPr>
      <w:r w:rsidRPr="00174551">
        <w:rPr>
          <w:rFonts w:ascii="Times New Roman" w:hAnsi="Times New Roman" w:cs="Times New Roman"/>
          <w:b/>
          <w:color w:val="000000" w:themeColor="text1"/>
          <w:sz w:val="24"/>
          <w:szCs w:val="24"/>
        </w:rPr>
        <w:t>Eric Garner Case Video</w:t>
      </w:r>
    </w:p>
    <w:p w:rsidR="000361B2" w:rsidRPr="00174551" w:rsidRDefault="00546D17" w:rsidP="006370E8">
      <w:pPr>
        <w:shd w:val="clear" w:color="auto" w:fill="FFFFFF" w:themeFill="background1"/>
        <w:spacing w:before="240" w:line="240" w:lineRule="auto"/>
        <w:ind w:firstLine="720"/>
        <w:rPr>
          <w:rFonts w:ascii="Times New Roman" w:hAnsi="Times New Roman" w:cs="Times New Roman"/>
          <w:color w:val="000000" w:themeColor="text1"/>
          <w:sz w:val="24"/>
          <w:szCs w:val="24"/>
          <w:shd w:val="clear" w:color="auto" w:fill="FFFFFF"/>
        </w:rPr>
      </w:pPr>
      <w:r w:rsidRPr="00174551">
        <w:rPr>
          <w:rFonts w:ascii="Times New Roman" w:hAnsi="Times New Roman" w:cs="Times New Roman"/>
          <w:color w:val="000000" w:themeColor="text1"/>
          <w:sz w:val="24"/>
          <w:szCs w:val="24"/>
          <w:shd w:val="clear" w:color="auto" w:fill="FFFFFF"/>
        </w:rPr>
        <w:t xml:space="preserve">According to Mendelsohn's theory on </w:t>
      </w:r>
      <w:r w:rsidR="000361B2" w:rsidRPr="00174551">
        <w:rPr>
          <w:rFonts w:ascii="Times New Roman" w:hAnsi="Times New Roman" w:cs="Times New Roman"/>
          <w:color w:val="000000" w:themeColor="text1"/>
          <w:sz w:val="24"/>
          <w:szCs w:val="24"/>
          <w:shd w:val="clear" w:color="auto" w:fill="FFFFFF"/>
        </w:rPr>
        <w:t>victims’</w:t>
      </w:r>
      <w:r w:rsidRPr="00174551">
        <w:rPr>
          <w:rFonts w:ascii="Times New Roman" w:hAnsi="Times New Roman" w:cs="Times New Roman"/>
          <w:color w:val="000000" w:themeColor="text1"/>
          <w:sz w:val="24"/>
          <w:szCs w:val="24"/>
          <w:shd w:val="clear" w:color="auto" w:fill="FFFFFF"/>
        </w:rPr>
        <w:t xml:space="preserve"> degree of responsibility/culpability in their victimization, considering his six typologies, what typology best fits Eric </w:t>
      </w:r>
      <w:r w:rsidR="000361B2" w:rsidRPr="00174551">
        <w:rPr>
          <w:rFonts w:ascii="Times New Roman" w:hAnsi="Times New Roman" w:cs="Times New Roman"/>
          <w:color w:val="000000" w:themeColor="text1"/>
          <w:sz w:val="24"/>
          <w:szCs w:val="24"/>
          <w:shd w:val="clear" w:color="auto" w:fill="FFFFFF"/>
        </w:rPr>
        <w:t>Garner’s</w:t>
      </w:r>
      <w:r w:rsidRPr="00174551">
        <w:rPr>
          <w:rFonts w:ascii="Times New Roman" w:hAnsi="Times New Roman" w:cs="Times New Roman"/>
          <w:color w:val="000000" w:themeColor="text1"/>
          <w:sz w:val="24"/>
          <w:szCs w:val="24"/>
          <w:shd w:val="clear" w:color="auto" w:fill="FFFFFF"/>
        </w:rPr>
        <w:t xml:space="preserve"> incident, why?</w:t>
      </w:r>
      <w:r w:rsidR="00861DEA" w:rsidRPr="00174551">
        <w:rPr>
          <w:rFonts w:ascii="Times New Roman" w:hAnsi="Times New Roman" w:cs="Times New Roman"/>
          <w:color w:val="000000" w:themeColor="text1"/>
          <w:sz w:val="24"/>
          <w:szCs w:val="24"/>
          <w:shd w:val="clear" w:color="auto" w:fill="FFFFFF"/>
        </w:rPr>
        <w:t xml:space="preserve">  </w:t>
      </w:r>
      <w:r w:rsidR="000361B2" w:rsidRPr="00174551">
        <w:rPr>
          <w:rFonts w:ascii="Times New Roman" w:hAnsi="Times New Roman" w:cs="Times New Roman"/>
          <w:color w:val="000000" w:themeColor="text1"/>
          <w:sz w:val="24"/>
          <w:szCs w:val="24"/>
          <w:shd w:val="clear" w:color="auto" w:fill="FFFFFF"/>
        </w:rPr>
        <w:t>The theory that best fits Eric Garner is an innocent victim</w:t>
      </w:r>
      <w:r w:rsidR="00DE7AF3" w:rsidRPr="00174551">
        <w:rPr>
          <w:rFonts w:ascii="Times New Roman" w:hAnsi="Times New Roman" w:cs="Times New Roman"/>
          <w:color w:val="000000" w:themeColor="text1"/>
          <w:sz w:val="24"/>
          <w:szCs w:val="24"/>
          <w:shd w:val="clear" w:color="auto" w:fill="FFFFFF"/>
        </w:rPr>
        <w:t>. Eric Garner died due to excessive use of force by a police officer for allegedly peddling illegal cigarettes. Eric Garner was tired of endless harassment and resisted arrest, the police officer was subjected to a</w:t>
      </w:r>
      <w:r w:rsidR="00BA0633" w:rsidRPr="00174551">
        <w:rPr>
          <w:rFonts w:ascii="Times New Roman" w:hAnsi="Times New Roman" w:cs="Times New Roman"/>
          <w:color w:val="000000" w:themeColor="text1"/>
          <w:sz w:val="24"/>
          <w:szCs w:val="24"/>
          <w:shd w:val="clear" w:color="auto" w:fill="FFFFFF"/>
        </w:rPr>
        <w:t>n illegal</w:t>
      </w:r>
      <w:r w:rsidR="00DE7AF3" w:rsidRPr="00174551">
        <w:rPr>
          <w:rFonts w:ascii="Times New Roman" w:hAnsi="Times New Roman" w:cs="Times New Roman"/>
          <w:color w:val="000000" w:themeColor="text1"/>
          <w:sz w:val="24"/>
          <w:szCs w:val="24"/>
          <w:shd w:val="clear" w:color="auto" w:fill="FFFFFF"/>
        </w:rPr>
        <w:t xml:space="preserve"> chokehold and pinned to the ground. The police used excessive force on Eric Garner for compliance. Eric Garner died as a result of the chokehold and compression of the chest </w:t>
      </w:r>
      <w:r w:rsidR="00B850E3" w:rsidRPr="00174551">
        <w:rPr>
          <w:rFonts w:ascii="Times New Roman" w:hAnsi="Times New Roman" w:cs="Times New Roman"/>
          <w:color w:val="000000" w:themeColor="text1"/>
          <w:sz w:val="24"/>
          <w:szCs w:val="24"/>
          <w:shd w:val="clear" w:color="auto" w:fill="FFFFFF"/>
        </w:rPr>
        <w:t>during the physical confrontation with</w:t>
      </w:r>
      <w:r w:rsidR="00DE7AF3" w:rsidRPr="00174551">
        <w:rPr>
          <w:rFonts w:ascii="Times New Roman" w:hAnsi="Times New Roman" w:cs="Times New Roman"/>
          <w:color w:val="000000" w:themeColor="text1"/>
          <w:sz w:val="24"/>
          <w:szCs w:val="24"/>
          <w:shd w:val="clear" w:color="auto" w:fill="FFFFFF"/>
        </w:rPr>
        <w:t xml:space="preserve"> the police officers.</w:t>
      </w:r>
      <w:r w:rsidR="00B850E3" w:rsidRPr="00174551">
        <w:rPr>
          <w:rFonts w:ascii="Times New Roman" w:hAnsi="Times New Roman" w:cs="Times New Roman"/>
          <w:color w:val="000000" w:themeColor="text1"/>
          <w:sz w:val="24"/>
          <w:szCs w:val="24"/>
          <w:shd w:val="clear" w:color="auto" w:fill="FFFFFF"/>
        </w:rPr>
        <w:t xml:space="preserve"> Eric Garner was an innocent victim since he was approached and arrested on suspicion of selling the untaxed cigarettes due to his racial </w:t>
      </w:r>
      <w:proofErr w:type="spellStart"/>
      <w:r w:rsidR="00B850E3" w:rsidRPr="00174551">
        <w:rPr>
          <w:rFonts w:ascii="Times New Roman" w:hAnsi="Times New Roman" w:cs="Times New Roman"/>
          <w:color w:val="000000" w:themeColor="text1"/>
          <w:sz w:val="24"/>
          <w:szCs w:val="24"/>
          <w:shd w:val="clear" w:color="auto" w:fill="FFFFFF"/>
        </w:rPr>
        <w:t>color</w:t>
      </w:r>
      <w:proofErr w:type="spellEnd"/>
      <w:r w:rsidR="00B850E3" w:rsidRPr="00174551">
        <w:rPr>
          <w:rFonts w:ascii="Times New Roman" w:hAnsi="Times New Roman" w:cs="Times New Roman"/>
          <w:color w:val="000000" w:themeColor="text1"/>
          <w:sz w:val="24"/>
          <w:szCs w:val="24"/>
          <w:shd w:val="clear" w:color="auto" w:fill="FFFFFF"/>
        </w:rPr>
        <w:t>.</w:t>
      </w:r>
    </w:p>
    <w:p w:rsidR="00BA0633" w:rsidRPr="00174551" w:rsidRDefault="00BA0633" w:rsidP="006370E8">
      <w:pPr>
        <w:shd w:val="clear" w:color="auto" w:fill="FFFFFF" w:themeFill="background1"/>
        <w:spacing w:before="240" w:line="240" w:lineRule="auto"/>
        <w:ind w:firstLine="720"/>
        <w:rPr>
          <w:rFonts w:ascii="Times New Roman" w:hAnsi="Times New Roman" w:cs="Times New Roman"/>
          <w:color w:val="000000" w:themeColor="text1"/>
          <w:sz w:val="24"/>
          <w:szCs w:val="24"/>
          <w:shd w:val="clear" w:color="auto" w:fill="FFFFFF"/>
        </w:rPr>
      </w:pPr>
      <w:r w:rsidRPr="00174551">
        <w:rPr>
          <w:rFonts w:ascii="Times New Roman" w:hAnsi="Times New Roman" w:cs="Times New Roman"/>
          <w:color w:val="000000" w:themeColor="text1"/>
          <w:sz w:val="24"/>
          <w:szCs w:val="24"/>
          <w:shd w:val="clear" w:color="auto" w:fill="FFFFFF"/>
        </w:rPr>
        <w:t>Do you feel Eric Garner’s level of responsibility (if you feel he had any at all) mitigates the incident to the point of the officer receiving no punishment?</w:t>
      </w:r>
      <w:r w:rsidR="00861DEA" w:rsidRPr="00174551">
        <w:rPr>
          <w:rFonts w:ascii="Times New Roman" w:hAnsi="Times New Roman" w:cs="Times New Roman"/>
          <w:color w:val="000000" w:themeColor="text1"/>
          <w:sz w:val="24"/>
          <w:szCs w:val="24"/>
          <w:shd w:val="clear" w:color="auto" w:fill="FFFFFF"/>
        </w:rPr>
        <w:t xml:space="preserve"> </w:t>
      </w:r>
      <w:r w:rsidRPr="00174551">
        <w:rPr>
          <w:rFonts w:ascii="Times New Roman" w:hAnsi="Times New Roman" w:cs="Times New Roman"/>
          <w:color w:val="000000" w:themeColor="text1"/>
          <w:sz w:val="24"/>
          <w:szCs w:val="24"/>
          <w:shd w:val="clear" w:color="auto" w:fill="FFFFFF"/>
        </w:rPr>
        <w:t xml:space="preserve">Eric Garner was tired of endless harassment by police officers for allegedly selling illegal cigarettes. Eric Garner struggled to breathe while on the ground and lost consciousness. </w:t>
      </w:r>
      <w:r w:rsidR="002949F7" w:rsidRPr="00174551">
        <w:rPr>
          <w:rFonts w:ascii="Times New Roman" w:hAnsi="Times New Roman" w:cs="Times New Roman"/>
          <w:color w:val="000000" w:themeColor="text1"/>
          <w:sz w:val="24"/>
          <w:szCs w:val="24"/>
          <w:shd w:val="clear" w:color="auto" w:fill="FFFFFF"/>
        </w:rPr>
        <w:t xml:space="preserve">The police officers did not bother to resuscitate the victim. </w:t>
      </w:r>
      <w:r w:rsidRPr="00174551">
        <w:rPr>
          <w:rFonts w:ascii="Times New Roman" w:hAnsi="Times New Roman" w:cs="Times New Roman"/>
          <w:color w:val="000000" w:themeColor="text1"/>
          <w:sz w:val="24"/>
          <w:szCs w:val="24"/>
          <w:shd w:val="clear" w:color="auto" w:fill="FFFFFF"/>
        </w:rPr>
        <w:t xml:space="preserve">Eric Garner was overweight and had heart problems, the police officers style of confrontation with the victim was clearly unnecessary. The chokehold by the arresting officer Daniel </w:t>
      </w:r>
      <w:proofErr w:type="spellStart"/>
      <w:r w:rsidRPr="00174551">
        <w:rPr>
          <w:rFonts w:ascii="Times New Roman" w:hAnsi="Times New Roman" w:cs="Times New Roman"/>
          <w:color w:val="000000" w:themeColor="text1"/>
          <w:sz w:val="24"/>
          <w:szCs w:val="24"/>
          <w:shd w:val="clear" w:color="auto" w:fill="FFFFFF"/>
        </w:rPr>
        <w:t>Pantaleo</w:t>
      </w:r>
      <w:proofErr w:type="spellEnd"/>
      <w:r w:rsidRPr="00174551">
        <w:rPr>
          <w:rFonts w:ascii="Times New Roman" w:hAnsi="Times New Roman" w:cs="Times New Roman"/>
          <w:color w:val="000000" w:themeColor="text1"/>
          <w:sz w:val="24"/>
          <w:szCs w:val="24"/>
          <w:shd w:val="clear" w:color="auto" w:fill="FFFFFF"/>
        </w:rPr>
        <w:t xml:space="preserve"> was forbidden by the NYPD</w:t>
      </w:r>
      <w:r w:rsidR="002949F7" w:rsidRPr="00174551">
        <w:rPr>
          <w:rFonts w:ascii="Times New Roman" w:hAnsi="Times New Roman" w:cs="Times New Roman"/>
          <w:color w:val="000000" w:themeColor="text1"/>
          <w:sz w:val="24"/>
          <w:szCs w:val="24"/>
          <w:shd w:val="clear" w:color="auto" w:fill="FFFFFF"/>
        </w:rPr>
        <w:t xml:space="preserve">. The victim was unarmed with a history of minor demeanours but the excessive force used by the </w:t>
      </w:r>
      <w:r w:rsidR="00F709BC" w:rsidRPr="00174551">
        <w:rPr>
          <w:rFonts w:ascii="Times New Roman" w:hAnsi="Times New Roman" w:cs="Times New Roman"/>
          <w:color w:val="000000" w:themeColor="text1"/>
          <w:sz w:val="24"/>
          <w:szCs w:val="24"/>
          <w:shd w:val="clear" w:color="auto" w:fill="FFFFFF"/>
        </w:rPr>
        <w:t>police officer</w:t>
      </w:r>
      <w:r w:rsidR="002949F7" w:rsidRPr="00174551">
        <w:rPr>
          <w:rFonts w:ascii="Times New Roman" w:hAnsi="Times New Roman" w:cs="Times New Roman"/>
          <w:color w:val="000000" w:themeColor="text1"/>
          <w:sz w:val="24"/>
          <w:szCs w:val="24"/>
          <w:shd w:val="clear" w:color="auto" w:fill="FFFFFF"/>
        </w:rPr>
        <w:t xml:space="preserve"> led to the police office</w:t>
      </w:r>
      <w:r w:rsidR="00F709BC" w:rsidRPr="00174551">
        <w:rPr>
          <w:rFonts w:ascii="Times New Roman" w:hAnsi="Times New Roman" w:cs="Times New Roman"/>
          <w:color w:val="000000" w:themeColor="text1"/>
          <w:sz w:val="24"/>
          <w:szCs w:val="24"/>
          <w:shd w:val="clear" w:color="auto" w:fill="FFFFFF"/>
        </w:rPr>
        <w:t>r</w:t>
      </w:r>
      <w:r w:rsidR="002949F7" w:rsidRPr="00174551">
        <w:rPr>
          <w:rFonts w:ascii="Times New Roman" w:hAnsi="Times New Roman" w:cs="Times New Roman"/>
          <w:color w:val="000000" w:themeColor="text1"/>
          <w:sz w:val="24"/>
          <w:szCs w:val="24"/>
          <w:shd w:val="clear" w:color="auto" w:fill="FFFFFF"/>
        </w:rPr>
        <w:t xml:space="preserve"> </w:t>
      </w:r>
      <w:r w:rsidR="00F709BC" w:rsidRPr="00174551">
        <w:rPr>
          <w:rFonts w:ascii="Times New Roman" w:hAnsi="Times New Roman" w:cs="Times New Roman"/>
          <w:color w:val="000000" w:themeColor="text1"/>
          <w:sz w:val="24"/>
          <w:szCs w:val="24"/>
          <w:shd w:val="clear" w:color="auto" w:fill="FFFFFF"/>
        </w:rPr>
        <w:t>receiving no punishment</w:t>
      </w:r>
      <w:r w:rsidR="002949F7" w:rsidRPr="00174551">
        <w:rPr>
          <w:rFonts w:ascii="Times New Roman" w:hAnsi="Times New Roman" w:cs="Times New Roman"/>
          <w:color w:val="000000" w:themeColor="text1"/>
          <w:sz w:val="24"/>
          <w:szCs w:val="24"/>
          <w:shd w:val="clear" w:color="auto" w:fill="FFFFFF"/>
        </w:rPr>
        <w:t>.</w:t>
      </w:r>
      <w:r w:rsidR="00F709BC" w:rsidRPr="00174551">
        <w:rPr>
          <w:rFonts w:ascii="Times New Roman" w:hAnsi="Times New Roman" w:cs="Times New Roman"/>
          <w:color w:val="000000" w:themeColor="text1"/>
          <w:sz w:val="24"/>
          <w:szCs w:val="24"/>
          <w:shd w:val="clear" w:color="auto" w:fill="FFFFFF"/>
        </w:rPr>
        <w:t xml:space="preserve"> The police officer</w:t>
      </w:r>
      <w:r w:rsidR="002949F7" w:rsidRPr="00174551">
        <w:rPr>
          <w:rFonts w:ascii="Times New Roman" w:hAnsi="Times New Roman" w:cs="Times New Roman"/>
          <w:color w:val="000000" w:themeColor="text1"/>
          <w:sz w:val="24"/>
          <w:szCs w:val="24"/>
          <w:shd w:val="clear" w:color="auto" w:fill="FFFFFF"/>
        </w:rPr>
        <w:t xml:space="preserve"> made a swift decision to use the excessive force on Eric Garner due to the </w:t>
      </w:r>
      <w:proofErr w:type="spellStart"/>
      <w:r w:rsidR="002949F7" w:rsidRPr="00174551">
        <w:rPr>
          <w:rFonts w:ascii="Times New Roman" w:hAnsi="Times New Roman" w:cs="Times New Roman"/>
          <w:color w:val="000000" w:themeColor="text1"/>
          <w:sz w:val="24"/>
          <w:szCs w:val="24"/>
          <w:shd w:val="clear" w:color="auto" w:fill="FFFFFF"/>
        </w:rPr>
        <w:t>color</w:t>
      </w:r>
      <w:proofErr w:type="spellEnd"/>
      <w:r w:rsidR="002949F7" w:rsidRPr="00174551">
        <w:rPr>
          <w:rFonts w:ascii="Times New Roman" w:hAnsi="Times New Roman" w:cs="Times New Roman"/>
          <w:color w:val="000000" w:themeColor="text1"/>
          <w:sz w:val="24"/>
          <w:szCs w:val="24"/>
          <w:shd w:val="clear" w:color="auto" w:fill="FFFFFF"/>
        </w:rPr>
        <w:t xml:space="preserve"> of his skin.</w:t>
      </w:r>
    </w:p>
    <w:p w:rsidR="00F709BC" w:rsidRPr="00174551" w:rsidRDefault="00F709BC" w:rsidP="006370E8">
      <w:pPr>
        <w:shd w:val="clear" w:color="auto" w:fill="FFFFFF" w:themeFill="background1"/>
        <w:spacing w:before="240" w:line="240" w:lineRule="auto"/>
        <w:ind w:firstLine="720"/>
        <w:rPr>
          <w:rFonts w:ascii="Times New Roman" w:hAnsi="Times New Roman" w:cs="Times New Roman"/>
          <w:color w:val="000000" w:themeColor="text1"/>
          <w:sz w:val="24"/>
          <w:szCs w:val="24"/>
          <w:shd w:val="clear" w:color="auto" w:fill="FFFFFF"/>
        </w:rPr>
      </w:pPr>
      <w:r w:rsidRPr="00174551">
        <w:rPr>
          <w:rFonts w:ascii="Times New Roman" w:hAnsi="Times New Roman" w:cs="Times New Roman"/>
          <w:color w:val="000000" w:themeColor="text1"/>
          <w:sz w:val="24"/>
          <w:szCs w:val="24"/>
          <w:shd w:val="clear" w:color="auto" w:fill="FFFFFF"/>
        </w:rPr>
        <w:t xml:space="preserve">Do you think the "just world hypothesis" played a role in why the grand jury's decision not to indict the officer? The Just World hypothesis claims that people get what they deserve hence justify </w:t>
      </w:r>
      <w:r w:rsidR="00E15DCB" w:rsidRPr="00174551">
        <w:rPr>
          <w:rFonts w:ascii="Times New Roman" w:hAnsi="Times New Roman" w:cs="Times New Roman"/>
          <w:color w:val="000000" w:themeColor="text1"/>
          <w:sz w:val="24"/>
          <w:szCs w:val="24"/>
          <w:shd w:val="clear" w:color="auto" w:fill="FFFFFF"/>
        </w:rPr>
        <w:t>injustice by naming one of the victim’s wrong doing. This hypothesis claims that the world is just and every person deserves what they get. In Eric Garner’s case, the grand jury did not indict the arresting officer because Eric Garner had a history of misdemeanours. The Just World Hypothesis by the Grand jury was that Eric Garner had dozens of arrests, shouted at the police officers, resisted arrest and refused to be frisked. The Grand jury believed that the victim was</w:t>
      </w:r>
      <w:r w:rsidR="00EE22B3" w:rsidRPr="00174551">
        <w:rPr>
          <w:rFonts w:ascii="Times New Roman" w:hAnsi="Times New Roman" w:cs="Times New Roman"/>
          <w:color w:val="000000" w:themeColor="text1"/>
          <w:sz w:val="24"/>
          <w:szCs w:val="24"/>
          <w:shd w:val="clear" w:color="auto" w:fill="FFFFFF"/>
        </w:rPr>
        <w:t xml:space="preserve"> consequently guilty of the alleged crimes and that the police officers used the necessary force to make sure that the victim complied hence they made the decision not to indict the police officer.</w:t>
      </w:r>
    </w:p>
    <w:p w:rsidR="00621858" w:rsidRDefault="00CA0094" w:rsidP="006370E8">
      <w:pPr>
        <w:shd w:val="clear" w:color="auto" w:fill="FFFFFF" w:themeFill="background1"/>
        <w:spacing w:before="240" w:line="240" w:lineRule="auto"/>
        <w:ind w:firstLine="720"/>
        <w:rPr>
          <w:rFonts w:ascii="Times New Roman" w:hAnsi="Times New Roman" w:cs="Times New Roman"/>
          <w:color w:val="000000" w:themeColor="text1"/>
          <w:sz w:val="24"/>
          <w:szCs w:val="24"/>
          <w:shd w:val="clear" w:color="auto" w:fill="FFFFFF"/>
        </w:rPr>
      </w:pPr>
      <w:bookmarkStart w:id="0" w:name="_GoBack"/>
      <w:bookmarkEnd w:id="0"/>
      <w:r w:rsidRPr="00174551">
        <w:rPr>
          <w:rFonts w:ascii="Times New Roman" w:hAnsi="Times New Roman" w:cs="Times New Roman"/>
          <w:color w:val="000000" w:themeColor="text1"/>
          <w:sz w:val="24"/>
          <w:szCs w:val="24"/>
          <w:shd w:val="clear" w:color="auto" w:fill="FFFFFF"/>
        </w:rPr>
        <w:t>Do you even think Eric Garner was a victim, why or why not?</w:t>
      </w:r>
      <w:r w:rsidR="00861DEA" w:rsidRPr="00174551">
        <w:rPr>
          <w:rFonts w:ascii="Times New Roman" w:hAnsi="Times New Roman" w:cs="Times New Roman"/>
          <w:color w:val="000000" w:themeColor="text1"/>
          <w:sz w:val="24"/>
          <w:szCs w:val="24"/>
          <w:shd w:val="clear" w:color="auto" w:fill="FFFFFF"/>
        </w:rPr>
        <w:t xml:space="preserve"> </w:t>
      </w:r>
      <w:r w:rsidRPr="00174551">
        <w:rPr>
          <w:rFonts w:ascii="Times New Roman" w:hAnsi="Times New Roman" w:cs="Times New Roman"/>
          <w:color w:val="000000" w:themeColor="text1"/>
          <w:sz w:val="24"/>
          <w:szCs w:val="24"/>
          <w:shd w:val="clear" w:color="auto" w:fill="FFFFFF"/>
        </w:rPr>
        <w:t xml:space="preserve">I believe that Eric Garner was a victim of excessive use of force due to his racial </w:t>
      </w:r>
      <w:proofErr w:type="spellStart"/>
      <w:r w:rsidRPr="00174551">
        <w:rPr>
          <w:rFonts w:ascii="Times New Roman" w:hAnsi="Times New Roman" w:cs="Times New Roman"/>
          <w:color w:val="000000" w:themeColor="text1"/>
          <w:sz w:val="24"/>
          <w:szCs w:val="24"/>
          <w:shd w:val="clear" w:color="auto" w:fill="FFFFFF"/>
        </w:rPr>
        <w:t>color</w:t>
      </w:r>
      <w:proofErr w:type="spellEnd"/>
      <w:r w:rsidRPr="00174551">
        <w:rPr>
          <w:rFonts w:ascii="Times New Roman" w:hAnsi="Times New Roman" w:cs="Times New Roman"/>
          <w:color w:val="000000" w:themeColor="text1"/>
          <w:sz w:val="24"/>
          <w:szCs w:val="24"/>
          <w:shd w:val="clear" w:color="auto" w:fill="FFFFFF"/>
        </w:rPr>
        <w:t xml:space="preserve">. Eric Garner may have had a history of arrests but this should have led the police officers to use excessive force on the unarmed victim. The NYPD also prohibited the use of chokehold by police officers but yet the arresting officer Daniel </w:t>
      </w:r>
      <w:proofErr w:type="spellStart"/>
      <w:r w:rsidRPr="00174551">
        <w:rPr>
          <w:rFonts w:ascii="Times New Roman" w:hAnsi="Times New Roman" w:cs="Times New Roman"/>
          <w:color w:val="000000" w:themeColor="text1"/>
          <w:sz w:val="24"/>
          <w:szCs w:val="24"/>
          <w:shd w:val="clear" w:color="auto" w:fill="FFFFFF"/>
        </w:rPr>
        <w:t>Pantaleo</w:t>
      </w:r>
      <w:proofErr w:type="spellEnd"/>
      <w:r w:rsidRPr="00174551">
        <w:rPr>
          <w:rFonts w:ascii="Times New Roman" w:hAnsi="Times New Roman" w:cs="Times New Roman"/>
          <w:color w:val="000000" w:themeColor="text1"/>
          <w:sz w:val="24"/>
          <w:szCs w:val="24"/>
          <w:shd w:val="clear" w:color="auto" w:fill="FFFFFF"/>
        </w:rPr>
        <w:t xml:space="preserve"> used the method.</w:t>
      </w:r>
    </w:p>
    <w:p w:rsidR="00793E20" w:rsidRPr="00174551" w:rsidRDefault="00793E20" w:rsidP="00861DEA">
      <w:pPr>
        <w:shd w:val="clear" w:color="auto" w:fill="FFFFFF" w:themeFill="background1"/>
        <w:spacing w:before="240" w:line="240" w:lineRule="auto"/>
        <w:rPr>
          <w:rFonts w:ascii="Times New Roman" w:hAnsi="Times New Roman" w:cs="Times New Roman"/>
          <w:color w:val="000000" w:themeColor="text1"/>
          <w:sz w:val="24"/>
          <w:szCs w:val="24"/>
          <w:shd w:val="clear" w:color="auto" w:fill="FFFFFF"/>
        </w:rPr>
      </w:pPr>
    </w:p>
    <w:sectPr w:rsidR="00793E20" w:rsidRPr="0017455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5E8" w:rsidRDefault="00A135E8" w:rsidP="00CA0094">
      <w:pPr>
        <w:spacing w:after="0" w:line="240" w:lineRule="auto"/>
      </w:pPr>
      <w:r>
        <w:separator/>
      </w:r>
    </w:p>
  </w:endnote>
  <w:endnote w:type="continuationSeparator" w:id="0">
    <w:p w:rsidR="00A135E8" w:rsidRDefault="00A135E8" w:rsidP="00CA0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5E8" w:rsidRDefault="00A135E8" w:rsidP="00CA0094">
      <w:pPr>
        <w:spacing w:after="0" w:line="240" w:lineRule="auto"/>
      </w:pPr>
      <w:r>
        <w:separator/>
      </w:r>
    </w:p>
  </w:footnote>
  <w:footnote w:type="continuationSeparator" w:id="0">
    <w:p w:rsidR="00A135E8" w:rsidRDefault="00A135E8" w:rsidP="00CA00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094" w:rsidRPr="00CA0094" w:rsidRDefault="00CA0094">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ExNTU2MDewsDAzM7dQ0lEKTi0uzszPAykwrAUAfvJxyywAAAA="/>
  </w:docVars>
  <w:rsids>
    <w:rsidRoot w:val="00383B6B"/>
    <w:rsid w:val="000361B2"/>
    <w:rsid w:val="00174551"/>
    <w:rsid w:val="002949F7"/>
    <w:rsid w:val="00383B6B"/>
    <w:rsid w:val="00546D17"/>
    <w:rsid w:val="00621858"/>
    <w:rsid w:val="006370E8"/>
    <w:rsid w:val="0067260F"/>
    <w:rsid w:val="00714D95"/>
    <w:rsid w:val="00793E20"/>
    <w:rsid w:val="00861DEA"/>
    <w:rsid w:val="00A135E8"/>
    <w:rsid w:val="00B1237D"/>
    <w:rsid w:val="00B77A23"/>
    <w:rsid w:val="00B850E3"/>
    <w:rsid w:val="00BA0633"/>
    <w:rsid w:val="00CA0094"/>
    <w:rsid w:val="00DE7AF3"/>
    <w:rsid w:val="00E15DCB"/>
    <w:rsid w:val="00EE22B3"/>
    <w:rsid w:val="00F709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0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094"/>
  </w:style>
  <w:style w:type="paragraph" w:styleId="Footer">
    <w:name w:val="footer"/>
    <w:basedOn w:val="Normal"/>
    <w:link w:val="FooterChar"/>
    <w:uiPriority w:val="99"/>
    <w:unhideWhenUsed/>
    <w:rsid w:val="00CA00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0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0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094"/>
  </w:style>
  <w:style w:type="paragraph" w:styleId="Footer">
    <w:name w:val="footer"/>
    <w:basedOn w:val="Normal"/>
    <w:link w:val="FooterChar"/>
    <w:uiPriority w:val="99"/>
    <w:unhideWhenUsed/>
    <w:rsid w:val="00CA00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dc:creator>
  <cp:keywords/>
  <dc:description/>
  <cp:lastModifiedBy>user</cp:lastModifiedBy>
  <cp:revision>10</cp:revision>
  <dcterms:created xsi:type="dcterms:W3CDTF">2018-03-02T06:37:00Z</dcterms:created>
  <dcterms:modified xsi:type="dcterms:W3CDTF">2018-03-02T09:14:00Z</dcterms:modified>
</cp:coreProperties>
</file>